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wwwwP3"/>
        <w:rPr/>
      </w:pPr>
      <w:r>
        <w:rPr>
          <w:b/>
          <w:bCs/>
        </w:rPr>
        <w:t>Plán práce na rok 201</w:t>
      </w:r>
      <w:r>
        <w:rPr>
          <w:b/>
          <w:bCs/>
        </w:rPr>
        <w:t>9</w:t>
      </w:r>
    </w:p>
    <w:p>
      <w:pPr>
        <w:pStyle w:val="WwwwwP3"/>
        <w:rPr/>
      </w:pPr>
      <w:r>
        <w:rPr>
          <w:b/>
          <w:bCs/>
        </w:rPr>
        <w:t>OORP SHČMS Chrudim</w:t>
      </w:r>
    </w:p>
    <w:p>
      <w:pPr>
        <w:pStyle w:val="WwwwwP3"/>
        <w:rPr>
          <w:b/>
          <w:b/>
          <w:bCs/>
        </w:rPr>
      </w:pPr>
      <w:r>
        <w:rPr/>
      </w:r>
    </w:p>
    <w:p>
      <w:pPr>
        <w:pStyle w:val="WwwwwP3"/>
        <w:rPr>
          <w:b/>
          <w:b/>
          <w:bCs/>
        </w:rPr>
      </w:pPr>
      <w:r>
        <w:rPr/>
      </w:r>
    </w:p>
    <w:p>
      <w:pPr>
        <w:pStyle w:val="WwwwwwP4"/>
        <w:rPr>
          <w:b/>
          <w:b/>
          <w:bCs/>
        </w:rPr>
      </w:pPr>
      <w:r>
        <w:rPr>
          <w:b/>
          <w:bCs/>
        </w:rPr>
      </w:r>
    </w:p>
    <w:p>
      <w:pPr>
        <w:pStyle w:val="WwwwwwP4"/>
        <w:rPr/>
      </w:pPr>
      <w:r>
        <w:rPr>
          <w:rStyle w:val="WwwwwwT1"/>
        </w:rPr>
        <w:t xml:space="preserve"> </w:t>
      </w:r>
    </w:p>
    <w:p>
      <w:pPr>
        <w:pStyle w:val="WP2"/>
        <w:rPr/>
      </w:pPr>
      <w:r>
        <w:rPr>
          <w:sz w:val="24"/>
        </w:rPr>
        <w:t xml:space="preserve"> </w:t>
      </w:r>
      <w:r>
        <w:rPr>
          <w:b/>
          <w:bCs/>
          <w:sz w:val="24"/>
        </w:rPr>
        <w:t>LEDEN:</w:t>
      </w:r>
    </w:p>
    <w:p>
      <w:pPr>
        <w:pStyle w:val="WP2"/>
        <w:rPr/>
      </w:pPr>
      <w:r>
        <w:rPr>
          <w:sz w:val="24"/>
        </w:rPr>
        <w:t xml:space="preserve">-  Beseda </w:t>
      </w:r>
      <w:bookmarkStart w:id="0" w:name="__DdeLink__68_883390623"/>
      <w:r>
        <w:rPr>
          <w:sz w:val="24"/>
        </w:rPr>
        <w:t>Ochrana seniorů před požáry</w:t>
      </w:r>
      <w:bookmarkEnd w:id="0"/>
      <w:r>
        <w:rPr>
          <w:sz w:val="24"/>
        </w:rPr>
        <w:t xml:space="preserve"> v senior centru Soukenická ulice. </w:t>
      </w:r>
    </w:p>
    <w:p>
      <w:pPr>
        <w:pStyle w:val="WP2"/>
        <w:rPr/>
      </w:pPr>
      <w:r>
        <w:rPr>
          <w:sz w:val="24"/>
        </w:rPr>
        <w:t>- Publicita soutěže POOD do škol,školek,organizací</w:t>
      </w:r>
    </w:p>
    <w:p>
      <w:pPr>
        <w:pStyle w:val="WP2"/>
        <w:rPr>
          <w:sz w:val="24"/>
        </w:rPr>
      </w:pPr>
      <w:r>
        <w:rPr>
          <w:sz w:val="24"/>
        </w:rPr>
      </w:r>
    </w:p>
    <w:p>
      <w:pPr>
        <w:pStyle w:val="WP3"/>
        <w:rPr/>
      </w:pPr>
      <w:r>
        <w:rPr>
          <w:sz w:val="24"/>
        </w:rPr>
        <w:t xml:space="preserve"> </w:t>
      </w:r>
      <w:r>
        <w:rPr>
          <w:b/>
          <w:bCs/>
          <w:sz w:val="24"/>
        </w:rPr>
        <w:t>Únor:</w:t>
      </w:r>
    </w:p>
    <w:p>
      <w:pPr>
        <w:pStyle w:val="WP3"/>
        <w:rPr/>
      </w:pPr>
      <w:r>
        <w:rPr>
          <w:sz w:val="24"/>
        </w:rPr>
        <w:t>- Provedení nabídky besed pro jednotlivé obce (školky,veřejnost,seniorcentra)</w:t>
      </w:r>
    </w:p>
    <w:p>
      <w:pPr>
        <w:pStyle w:val="WP2"/>
        <w:rPr/>
      </w:pPr>
      <w:r>
        <w:rPr>
          <w:sz w:val="24"/>
        </w:rPr>
        <w:t xml:space="preserve">- Beseda s občany v Třibřichách </w:t>
      </w:r>
    </w:p>
    <w:p>
      <w:pPr>
        <w:pStyle w:val="WP2"/>
        <w:rPr/>
      </w:pPr>
      <w:r>
        <w:rPr>
          <w:sz w:val="24"/>
        </w:rPr>
        <w:t xml:space="preserve">- Beseda v MŠ Úhřetice </w:t>
      </w:r>
    </w:p>
    <w:p>
      <w:pPr>
        <w:pStyle w:val="WP4"/>
        <w:rPr/>
      </w:pPr>
      <w:r>
        <w:rPr/>
      </w:r>
    </w:p>
    <w:p>
      <w:pPr>
        <w:pStyle w:val="WP7"/>
        <w:rPr/>
      </w:pPr>
      <w:r>
        <w:rPr/>
        <w:t xml:space="preserve"> </w:t>
      </w:r>
      <w:r>
        <w:rPr>
          <w:b/>
          <w:bCs/>
        </w:rPr>
        <w:t xml:space="preserve">Březen: </w:t>
      </w:r>
    </w:p>
    <w:p>
      <w:pPr>
        <w:pStyle w:val="WP7"/>
        <w:rPr/>
      </w:pPr>
      <w:r>
        <w:rPr/>
        <w:t xml:space="preserve">- Beseda MŠ Svatopluka Čecha Chrudim </w:t>
      </w:r>
    </w:p>
    <w:p>
      <w:pPr>
        <w:pStyle w:val="WP7"/>
        <w:rPr/>
      </w:pPr>
      <w:r>
        <w:rPr/>
        <w:t xml:space="preserve">- Beseda MŠ Rubešova , MŠ Miličova Hlinsko </w:t>
      </w:r>
    </w:p>
    <w:p>
      <w:pPr>
        <w:pStyle w:val="WP7"/>
        <w:rPr/>
      </w:pPr>
      <w:r>
        <w:rPr/>
        <w:t>- Vyhodnocení okresního kola POODM 201</w:t>
      </w:r>
      <w:r>
        <w:rPr/>
        <w:t>9</w:t>
      </w:r>
    </w:p>
    <w:p>
      <w:pPr>
        <w:pStyle w:val="WP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P7"/>
        <w:rPr/>
      </w:pPr>
      <w:r>
        <w:rPr>
          <w:b/>
          <w:bCs/>
        </w:rPr>
        <w:t xml:space="preserve"> </w:t>
      </w:r>
      <w:r>
        <w:rPr>
          <w:b/>
          <w:bCs/>
        </w:rPr>
        <w:t>Duben:</w:t>
      </w:r>
    </w:p>
    <w:p>
      <w:pPr>
        <w:pStyle w:val="WP7"/>
        <w:rPr/>
      </w:pPr>
      <w:r>
        <w:rPr/>
        <w:t xml:space="preserve">-  Beseda MŠ a ZŠ Stolany </w:t>
      </w:r>
    </w:p>
    <w:p>
      <w:pPr>
        <w:pStyle w:val="WP7"/>
        <w:rPr/>
      </w:pPr>
      <w:r>
        <w:rPr/>
        <w:t xml:space="preserve">- Beseda se seniory v Topoli na téma  </w:t>
      </w:r>
      <w:r>
        <w:rPr>
          <w:sz w:val="24"/>
        </w:rPr>
        <w:t>Ochrana seniorů před požáry</w:t>
      </w:r>
    </w:p>
    <w:p>
      <w:pPr>
        <w:pStyle w:val="WwwwwwP2"/>
        <w:rPr>
          <w:sz w:val="24"/>
        </w:rPr>
      </w:pPr>
      <w:r>
        <w:rPr>
          <w:sz w:val="24"/>
        </w:rPr>
      </w:r>
    </w:p>
    <w:p>
      <w:pPr>
        <w:pStyle w:val="WP3"/>
        <w:rPr/>
      </w:pPr>
      <w:r>
        <w:rPr/>
      </w:r>
    </w:p>
    <w:p>
      <w:pPr>
        <w:pStyle w:val="WP2"/>
        <w:rPr/>
      </w:pP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Květen:</w:t>
      </w:r>
    </w:p>
    <w:p>
      <w:pPr>
        <w:pStyle w:val="WP2"/>
        <w:rPr/>
      </w:pPr>
      <w:r>
        <w:rPr>
          <w:sz w:val="24"/>
        </w:rPr>
        <w:t>- Beseda v ZŠ Vejvanovice</w:t>
      </w:r>
    </w:p>
    <w:p>
      <w:pPr>
        <w:pStyle w:val="WP2"/>
        <w:rPr/>
      </w:pPr>
      <w:r>
        <w:rPr>
          <w:sz w:val="24"/>
        </w:rPr>
        <w:t xml:space="preserve">- DOD SDH Topol </w:t>
      </w:r>
    </w:p>
    <w:p>
      <w:pPr>
        <w:pStyle w:val="WP2"/>
        <w:rPr/>
      </w:pPr>
      <w:r>
        <w:rPr>
          <w:sz w:val="24"/>
        </w:rPr>
        <w:t>- Senior centrum Drachtinka Hlinsko</w:t>
      </w:r>
    </w:p>
    <w:p>
      <w:pPr>
        <w:pStyle w:val="WP2"/>
        <w:rPr/>
      </w:pPr>
      <w:r>
        <w:rPr/>
      </w:r>
    </w:p>
    <w:p>
      <w:pPr>
        <w:pStyle w:val="WP7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Červen: </w:t>
      </w:r>
    </w:p>
    <w:p>
      <w:pPr>
        <w:pStyle w:val="WP7"/>
        <w:rPr/>
      </w:pPr>
      <w:r>
        <w:rPr>
          <w:b/>
          <w:bCs/>
        </w:rPr>
        <w:t xml:space="preserve">- </w:t>
      </w:r>
      <w:r>
        <w:rPr/>
        <w:t xml:space="preserve">Beseda ZŠ Nasavrky </w:t>
      </w:r>
    </w:p>
    <w:p>
      <w:pPr>
        <w:pStyle w:val="WP7"/>
        <w:rPr/>
      </w:pPr>
      <w:r>
        <w:rPr/>
        <w:t xml:space="preserve">- Beseda MŠ Topol </w:t>
      </w:r>
    </w:p>
    <w:p>
      <w:pPr>
        <w:pStyle w:val="WP5"/>
        <w:rPr/>
      </w:pPr>
      <w:r>
        <w:rPr/>
        <w:t xml:space="preserve"> </w:t>
      </w:r>
    </w:p>
    <w:p>
      <w:pPr>
        <w:pStyle w:val="WP1"/>
        <w:rPr/>
      </w:pPr>
      <w:r>
        <w:rPr>
          <w:b/>
          <w:bCs/>
        </w:rPr>
        <w:t xml:space="preserve"> </w:t>
      </w:r>
      <w:r>
        <w:rPr>
          <w:b/>
          <w:bCs/>
        </w:rPr>
        <w:t>Září:</w:t>
      </w:r>
    </w:p>
    <w:p>
      <w:pPr>
        <w:pStyle w:val="WP1"/>
        <w:rPr/>
      </w:pPr>
      <w:r>
        <w:rPr/>
        <w:t xml:space="preserve">- Mladí hasiči SDH Stolany </w:t>
      </w:r>
    </w:p>
    <w:p>
      <w:pPr>
        <w:pStyle w:val="WP1"/>
        <w:rPr/>
      </w:pPr>
      <w:r>
        <w:rPr>
          <w:b/>
          <w:bCs/>
        </w:rPr>
        <w:t>Říjen:</w:t>
      </w:r>
    </w:p>
    <w:p>
      <w:pPr>
        <w:pStyle w:val="WP1"/>
        <w:rPr/>
      </w:pPr>
      <w:r>
        <w:rPr/>
        <w:t>- Beseda v Markovicích na téma Ochrana seniorů před požáry.</w:t>
      </w:r>
    </w:p>
    <w:p>
      <w:pPr>
        <w:pStyle w:val="WP1"/>
        <w:rPr/>
      </w:pPr>
      <w:r>
        <w:rPr/>
        <w:t>( Kovář, Vojta)</w:t>
      </w:r>
    </w:p>
    <w:p>
      <w:pPr>
        <w:pStyle w:val="WP1"/>
        <w:rPr>
          <w:b/>
          <w:b/>
          <w:bCs/>
        </w:rPr>
      </w:pPr>
      <w:r>
        <w:rPr>
          <w:b/>
          <w:bCs/>
        </w:rPr>
      </w:r>
    </w:p>
    <w:p>
      <w:pPr>
        <w:pStyle w:val="WP1"/>
        <w:rPr/>
      </w:pPr>
      <w:r>
        <w:rPr>
          <w:b/>
          <w:bCs/>
        </w:rPr>
        <w:t xml:space="preserve"> </w:t>
      </w:r>
      <w:r>
        <w:rPr>
          <w:b/>
          <w:bCs/>
        </w:rPr>
        <w:t>Listopad:</w:t>
      </w:r>
    </w:p>
    <w:p>
      <w:pPr>
        <w:pStyle w:val="WP2"/>
        <w:rPr/>
      </w:pPr>
      <w:r>
        <w:rPr>
          <w:sz w:val="24"/>
        </w:rPr>
        <w:t xml:space="preserve"> </w:t>
      </w:r>
      <w:r>
        <w:rPr>
          <w:sz w:val="24"/>
        </w:rPr>
        <w:t>-  seminář na prohloubení vědomostí prventistů SH ČMS (Né ZKOUŠKY)</w:t>
      </w:r>
    </w:p>
    <w:p>
      <w:pPr>
        <w:pStyle w:val="WP2"/>
        <w:rPr/>
      </w:pPr>
      <w:r>
        <w:rPr>
          <w:sz w:val="24"/>
        </w:rPr>
        <w:t xml:space="preserve"> </w:t>
      </w:r>
      <w:r>
        <w:rPr>
          <w:sz w:val="24"/>
        </w:rPr>
        <w:t>- Schůze členů OORP Chrudim</w:t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  <w:tab/>
        <w:tab/>
        <w:tab/>
        <w:tab/>
        <w:tab/>
        <w:tab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  <w:t>Odborná rada prevence OSH Chrudim nabízí školám, školkám,domům pro seniory, letním táborům,mladým hasičům SDH a obcím besedy o problematice bezpečného chování při mimořádných událostech.</w:t>
      </w:r>
    </w:p>
    <w:p>
      <w:pPr>
        <w:pStyle w:val="WwwwwwP4"/>
        <w:rPr/>
      </w:pPr>
      <w:r>
        <w:rPr/>
        <w:t>Tyto besedy jsou doplněny o prezentace na PC, ukázkami základního vybavení domácnosti prostředky PO a instruktáží jak je používat.</w:t>
      </w:r>
    </w:p>
    <w:p>
      <w:pPr>
        <w:pStyle w:val="WwwwwwP4"/>
        <w:rPr/>
      </w:pPr>
      <w:r>
        <w:rPr/>
        <w:t xml:space="preserve">V poslední době spolupracujeme i s příslušníky HZS ČR. </w:t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  <w:t>Za Okresní odbornou radu prevence</w:t>
      </w:r>
    </w:p>
    <w:p>
      <w:pPr>
        <w:pStyle w:val="WwwwwwP4"/>
        <w:rPr/>
      </w:pPr>
      <w:r>
        <w:rPr/>
        <w:tab/>
        <w:tab/>
        <w:tab/>
        <w:tab/>
        <w:tab/>
        <w:tab/>
        <w:tab/>
        <w:t xml:space="preserve">Vedoucí rady </w:t>
        <w:tab/>
        <w:t>Jan Kovář</w:t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p>
      <w:pPr>
        <w:pStyle w:val="WwwwwwP4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character" w:styleId="WwwwwwT1">
    <w:name w:val="wwwwwwT1"/>
    <w:qFormat/>
    <w:rPr>
      <w:b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Wdefaultparagraphstyle">
    <w:name w:val="wdefault-paragraph-style"/>
    <w:qFormat/>
    <w:pPr>
      <w:widowControl w:val="false"/>
      <w:bidi w:val="0"/>
      <w:jc w:val="left"/>
    </w:pPr>
    <w:rPr>
      <w:rFonts w:ascii="Times New Roman" w:hAnsi="Times New Roman" w:eastAsia="SimSun" w:cs="Arial2"/>
      <w:color w:val="00000A"/>
      <w:sz w:val="24"/>
      <w:szCs w:val="24"/>
      <w:lang w:val="cs-CZ" w:eastAsia="zh-CN" w:bidi="hi-IN"/>
    </w:rPr>
  </w:style>
  <w:style w:type="paragraph" w:styleId="Wwdefaultparagraphstyle">
    <w:name w:val="wwdefault-paragraph-style"/>
    <w:basedOn w:val="Wdefaultparagraphstyle"/>
    <w:qFormat/>
    <w:pPr/>
    <w:rPr>
      <w:rFonts w:cs="Arial21"/>
    </w:rPr>
  </w:style>
  <w:style w:type="paragraph" w:styleId="Wwwdefaultparagraphstyle">
    <w:name w:val="wwwdefault-paragraph-style"/>
    <w:basedOn w:val="Wwdefaultparagraphstyle"/>
    <w:qFormat/>
    <w:pPr/>
    <w:rPr>
      <w:rFonts w:cs="Arial211"/>
    </w:rPr>
  </w:style>
  <w:style w:type="paragraph" w:styleId="Wwwwdefaultparagraphstyle">
    <w:name w:val="wwwwdefault-paragraph-style"/>
    <w:basedOn w:val="Wwwdefaultparagraphstyle"/>
    <w:qFormat/>
    <w:pPr/>
    <w:rPr>
      <w:rFonts w:cs="Arial2111"/>
    </w:rPr>
  </w:style>
  <w:style w:type="paragraph" w:styleId="Wwwwwdefaultparagraphstyle">
    <w:name w:val="wwwwwdefault-paragraph-style"/>
    <w:basedOn w:val="Wwwwdefaultparagraphstyle"/>
    <w:qFormat/>
    <w:pPr/>
    <w:rPr>
      <w:rFonts w:cs="Arial21111"/>
    </w:rPr>
  </w:style>
  <w:style w:type="paragraph" w:styleId="Wwwwwwdefaultparagraphstyle">
    <w:name w:val="wwwwwwdefault-paragraph-style"/>
    <w:basedOn w:val="Wwwwwdefaultparagraphstyle"/>
    <w:qFormat/>
    <w:pPr/>
    <w:rPr>
      <w:rFonts w:cs="Arial111111"/>
    </w:rPr>
  </w:style>
  <w:style w:type="paragraph" w:styleId="WwwwwwStandard">
    <w:name w:val="wwwwwwStandard"/>
    <w:basedOn w:val="Wwwwwwdefaultparagraphstyle"/>
    <w:qFormat/>
    <w:pPr/>
    <w:rPr/>
  </w:style>
  <w:style w:type="paragraph" w:styleId="WwwwwwP4">
    <w:name w:val="wwwwwwP4"/>
    <w:basedOn w:val="WwwwwwStandard"/>
    <w:qFormat/>
    <w:pPr/>
    <w:rPr/>
  </w:style>
  <w:style w:type="paragraph" w:styleId="WwwwwwP5">
    <w:name w:val="wwwwwwP5"/>
    <w:basedOn w:val="WwwwwwStandard"/>
    <w:qFormat/>
    <w:pPr>
      <w:jc w:val="center"/>
    </w:pPr>
    <w:rPr>
      <w:u w:val="single"/>
    </w:rPr>
  </w:style>
  <w:style w:type="paragraph" w:styleId="WwwwwP3">
    <w:name w:val="wwwwwP3"/>
    <w:basedOn w:val="WwwwwwP5"/>
    <w:qFormat/>
    <w:pPr/>
    <w:rPr/>
  </w:style>
  <w:style w:type="paragraph" w:styleId="WwwwwwP1">
    <w:name w:val="wwwwwwP1"/>
    <w:basedOn w:val="WwwwwwStandard"/>
    <w:qFormat/>
    <w:pPr/>
    <w:rPr>
      <w:sz w:val="20"/>
    </w:rPr>
  </w:style>
  <w:style w:type="paragraph" w:styleId="WP2">
    <w:name w:val="wP2"/>
    <w:basedOn w:val="WwwwwwP1"/>
    <w:qFormat/>
    <w:pPr/>
    <w:rPr/>
  </w:style>
  <w:style w:type="paragraph" w:styleId="WwwwwwP2">
    <w:name w:val="wwwwwwP2"/>
    <w:basedOn w:val="WwwwwwStandard"/>
    <w:qFormat/>
    <w:pPr/>
    <w:rPr>
      <w:sz w:val="20"/>
    </w:rPr>
  </w:style>
  <w:style w:type="paragraph" w:styleId="WP3">
    <w:name w:val="wP3"/>
    <w:basedOn w:val="WwwwwwP2"/>
    <w:qFormat/>
    <w:pPr/>
    <w:rPr/>
  </w:style>
  <w:style w:type="paragraph" w:styleId="WP4">
    <w:name w:val="wP4"/>
    <w:basedOn w:val="WwwwwwP4"/>
    <w:qFormat/>
    <w:pPr/>
    <w:rPr/>
  </w:style>
  <w:style w:type="paragraph" w:styleId="WwwwwwP3">
    <w:name w:val="wwwwwwP3"/>
    <w:basedOn w:val="WwwwwwStandard"/>
    <w:qFormat/>
    <w:pPr/>
    <w:rPr/>
  </w:style>
  <w:style w:type="paragraph" w:styleId="WwwwwP2">
    <w:name w:val="wwwwwP2"/>
    <w:basedOn w:val="WwwwwwP3"/>
    <w:qFormat/>
    <w:pPr/>
    <w:rPr/>
  </w:style>
  <w:style w:type="paragraph" w:styleId="WwwP1">
    <w:name w:val="wwwP1"/>
    <w:basedOn w:val="WwwwwP2"/>
    <w:qFormat/>
    <w:pPr/>
    <w:rPr/>
  </w:style>
  <w:style w:type="paragraph" w:styleId="WwP2">
    <w:name w:val="wwP2"/>
    <w:basedOn w:val="WwwP1"/>
    <w:qFormat/>
    <w:pPr/>
    <w:rPr/>
  </w:style>
  <w:style w:type="paragraph" w:styleId="WP7">
    <w:name w:val="wP7"/>
    <w:basedOn w:val="WwP2"/>
    <w:qFormat/>
    <w:pPr/>
    <w:rPr/>
  </w:style>
  <w:style w:type="paragraph" w:styleId="WwwwwP1">
    <w:name w:val="wwwwwP1"/>
    <w:basedOn w:val="WwwwwwP3"/>
    <w:qFormat/>
    <w:pPr/>
    <w:rPr>
      <w:sz w:val="20"/>
    </w:rPr>
  </w:style>
  <w:style w:type="paragraph" w:styleId="WP5">
    <w:name w:val="wP5"/>
    <w:basedOn w:val="WwwwwP1"/>
    <w:qFormat/>
    <w:pPr/>
    <w:rPr/>
  </w:style>
  <w:style w:type="paragraph" w:styleId="WP1">
    <w:name w:val="wP1"/>
    <w:basedOn w:val="WwwwwP2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Application>LibreOffice/5.0.4.2$Windows_X86_64 LibreOffice_project/2b9802c1994aa0b7dc6079e128979269cf95bc78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2018-10-17T10:59:21Z</dcterms:created>
  <dc:language>cs-CZ</dc:language>
  <dcterms:modified xsi:type="dcterms:W3CDTF">2018-10-17T11:09:37Z</dcterms:modified>
  <cp:revision>1</cp:revision>
</cp:coreProperties>
</file>