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1C" w:rsidRDefault="00E60722" w:rsidP="00156A48">
      <w:pPr>
        <w:jc w:val="center"/>
        <w:rPr>
          <w:b/>
          <w:u w:val="single"/>
        </w:rPr>
      </w:pPr>
      <w:r>
        <w:rPr>
          <w:b/>
          <w:u w:val="single"/>
        </w:rPr>
        <w:t>Plán práce ORV na rok 2019</w:t>
      </w:r>
    </w:p>
    <w:p w:rsidR="00C72E1C" w:rsidRDefault="007D5898">
      <w:r>
        <w:t>Leden</w:t>
      </w:r>
    </w:p>
    <w:p w:rsidR="00156A48" w:rsidRDefault="007D5898" w:rsidP="00313969">
      <w:pPr>
        <w:ind w:firstLine="708"/>
      </w:pPr>
      <w:r>
        <w:t>Schůze ORV</w:t>
      </w:r>
    </w:p>
    <w:p w:rsidR="00E60722" w:rsidRDefault="00E60722" w:rsidP="00E60722">
      <w:pPr>
        <w:spacing w:after="0" w:line="252" w:lineRule="auto"/>
        <w:ind w:left="708" w:firstLine="708"/>
      </w:pPr>
      <w:r>
        <w:t>stanovení termínu a místa konání zkoušek odbornosti Strojník a Hasič II a III st.</w:t>
      </w:r>
      <w:r>
        <w:t xml:space="preserve"> a</w:t>
      </w:r>
    </w:p>
    <w:p w:rsidR="00C72E1C" w:rsidRDefault="007D5898" w:rsidP="00E60722">
      <w:pPr>
        <w:spacing w:after="0" w:line="252" w:lineRule="auto"/>
        <w:ind w:left="1416"/>
      </w:pPr>
      <w:r>
        <w:t>stanovení místa a termínu konání školení rozhodčích v</w:t>
      </w:r>
      <w:r w:rsidR="00E60722">
        <w:t> </w:t>
      </w:r>
      <w:r>
        <w:t>PS</w:t>
      </w:r>
      <w:r w:rsidR="00E60722">
        <w:t xml:space="preserve"> (odvislé od vydání nových směrnic jaro/podzim)</w:t>
      </w:r>
    </w:p>
    <w:p w:rsidR="00156A48" w:rsidRDefault="00230A9B" w:rsidP="00313969">
      <w:pPr>
        <w:spacing w:after="0" w:line="252" w:lineRule="auto"/>
        <w:ind w:left="708" w:firstLine="708"/>
      </w:pPr>
      <w:r>
        <w:t>potvrzení</w:t>
      </w:r>
      <w:r w:rsidR="00156A48">
        <w:t xml:space="preserve"> m</w:t>
      </w:r>
      <w:r>
        <w:t>ísta a termínu konání Okresního kola v PS</w:t>
      </w:r>
    </w:p>
    <w:p w:rsidR="00C72E1C" w:rsidRDefault="00C72E1C" w:rsidP="00313969">
      <w:pPr>
        <w:spacing w:after="0" w:line="252" w:lineRule="auto"/>
      </w:pPr>
    </w:p>
    <w:p w:rsidR="00C72E1C" w:rsidRDefault="007D5898">
      <w:r>
        <w:t>Březen</w:t>
      </w:r>
    </w:p>
    <w:p w:rsidR="00156A48" w:rsidRDefault="007D5898" w:rsidP="00313969">
      <w:pPr>
        <w:ind w:firstLine="708"/>
      </w:pPr>
      <w:r>
        <w:t xml:space="preserve">Schůze ORV </w:t>
      </w:r>
    </w:p>
    <w:p w:rsidR="00C72E1C" w:rsidRDefault="007D5898" w:rsidP="00D632C0">
      <w:pPr>
        <w:spacing w:after="0" w:line="252" w:lineRule="auto"/>
        <w:ind w:left="1416"/>
      </w:pPr>
      <w:r>
        <w:t>zajištění školení a zkoušek rozhodčích v</w:t>
      </w:r>
      <w:r w:rsidR="00E60722">
        <w:t> </w:t>
      </w:r>
      <w:r>
        <w:t>PS</w:t>
      </w:r>
      <w:r w:rsidR="00E60722">
        <w:t xml:space="preserve">, případně </w:t>
      </w:r>
      <w:r w:rsidR="00D632C0">
        <w:t>zkoušek odbornosti Strojník a Hasič II a III st.</w:t>
      </w:r>
    </w:p>
    <w:p w:rsidR="00156A48" w:rsidRDefault="00156A48" w:rsidP="00313969">
      <w:pPr>
        <w:spacing w:after="0" w:line="252" w:lineRule="auto"/>
        <w:ind w:left="708" w:firstLine="708"/>
      </w:pPr>
      <w:r>
        <w:t>příprava OZ okresního kola v PS</w:t>
      </w:r>
    </w:p>
    <w:p w:rsidR="00C72E1C" w:rsidRDefault="00C72E1C" w:rsidP="00313969">
      <w:pPr>
        <w:spacing w:after="0" w:line="252" w:lineRule="auto"/>
      </w:pPr>
    </w:p>
    <w:p w:rsidR="00C72E1C" w:rsidRDefault="007D5898">
      <w:r>
        <w:t>Duben</w:t>
      </w:r>
    </w:p>
    <w:p w:rsidR="00D632C0" w:rsidRDefault="007D5898" w:rsidP="00D632C0">
      <w:pPr>
        <w:spacing w:after="0" w:line="252" w:lineRule="auto"/>
        <w:ind w:firstLine="708"/>
      </w:pPr>
      <w:r>
        <w:t>Ško</w:t>
      </w:r>
      <w:r w:rsidR="00D632C0">
        <w:t>lení a zkoušky rozhodčích v PS,</w:t>
      </w:r>
      <w:r w:rsidR="00D632C0">
        <w:t xml:space="preserve"> případně zkoušek odbornosti Strojník a Hasič II a III st.</w:t>
      </w:r>
    </w:p>
    <w:p w:rsidR="00C72E1C" w:rsidRDefault="00C72E1C" w:rsidP="00313969">
      <w:pPr>
        <w:spacing w:after="0" w:line="252" w:lineRule="auto"/>
        <w:ind w:firstLine="708"/>
      </w:pPr>
    </w:p>
    <w:p w:rsidR="00C72E1C" w:rsidRDefault="00C72E1C"/>
    <w:p w:rsidR="00C72E1C" w:rsidRDefault="007D5898">
      <w:r>
        <w:t>Květen</w:t>
      </w:r>
    </w:p>
    <w:p w:rsidR="00156A48" w:rsidRDefault="007D5898" w:rsidP="00313969">
      <w:pPr>
        <w:ind w:firstLine="708"/>
      </w:pPr>
      <w:r>
        <w:t xml:space="preserve">Schůze ORV </w:t>
      </w:r>
    </w:p>
    <w:p w:rsidR="00C72E1C" w:rsidRDefault="00156A48" w:rsidP="00313969">
      <w:pPr>
        <w:spacing w:after="0" w:line="252" w:lineRule="auto"/>
        <w:ind w:left="708" w:firstLine="708"/>
      </w:pPr>
      <w:r>
        <w:t>p</w:t>
      </w:r>
      <w:r w:rsidR="007D5898">
        <w:t>říprava okresního kola v PS</w:t>
      </w:r>
    </w:p>
    <w:p w:rsidR="00156A48" w:rsidRDefault="00D632C0" w:rsidP="00313969">
      <w:pPr>
        <w:spacing w:after="0" w:line="252" w:lineRule="auto"/>
      </w:pPr>
      <w:r>
        <w:tab/>
      </w:r>
      <w:r>
        <w:tab/>
        <w:t>z</w:t>
      </w:r>
      <w:r w:rsidR="00230A9B">
        <w:t>ajištění nominace rozhodčích na KK</w:t>
      </w:r>
      <w:r w:rsidR="00230A9B">
        <w:tab/>
      </w:r>
      <w:r w:rsidR="00230A9B">
        <w:tab/>
      </w:r>
    </w:p>
    <w:p w:rsidR="00230A9B" w:rsidRDefault="00230A9B" w:rsidP="00313969">
      <w:pPr>
        <w:spacing w:after="0" w:line="252" w:lineRule="auto"/>
      </w:pPr>
    </w:p>
    <w:p w:rsidR="00C72E1C" w:rsidRDefault="007D5898">
      <w:r>
        <w:t>Červen</w:t>
      </w:r>
    </w:p>
    <w:p w:rsidR="00C72E1C" w:rsidRDefault="007D5898" w:rsidP="00313969">
      <w:pPr>
        <w:spacing w:after="0" w:line="252" w:lineRule="auto"/>
        <w:ind w:firstLine="708"/>
      </w:pPr>
      <w:r>
        <w:t>Okresní kolo</w:t>
      </w:r>
      <w:r w:rsidR="00230A9B">
        <w:t xml:space="preserve"> v PS</w:t>
      </w:r>
    </w:p>
    <w:p w:rsidR="00E60722" w:rsidRDefault="00E60722" w:rsidP="00E60722">
      <w:pPr>
        <w:spacing w:after="0" w:line="252" w:lineRule="auto"/>
        <w:ind w:firstLine="708"/>
      </w:pPr>
      <w:r>
        <w:t>Krajské kolo v PS – zajištění účasti rozhodčích</w:t>
      </w:r>
    </w:p>
    <w:p w:rsidR="00156A48" w:rsidRDefault="00156A48"/>
    <w:p w:rsidR="00C72E1C" w:rsidRDefault="007D5898">
      <w:r>
        <w:t>Září</w:t>
      </w:r>
    </w:p>
    <w:p w:rsidR="00156A48" w:rsidRDefault="007D5898" w:rsidP="00313969">
      <w:pPr>
        <w:ind w:firstLine="708"/>
      </w:pPr>
      <w:r>
        <w:t xml:space="preserve">Schůze ORV  </w:t>
      </w:r>
    </w:p>
    <w:p w:rsidR="00C72E1C" w:rsidRDefault="00313969" w:rsidP="00313969">
      <w:pPr>
        <w:spacing w:after="0" w:line="252" w:lineRule="auto"/>
        <w:ind w:left="708" w:firstLine="708"/>
      </w:pPr>
      <w:r>
        <w:t>z</w:t>
      </w:r>
      <w:r w:rsidR="007D5898">
        <w:t>hodnocení postupových soutěží v PS</w:t>
      </w:r>
    </w:p>
    <w:p w:rsidR="00C72E1C" w:rsidRDefault="00313969" w:rsidP="00313969">
      <w:pPr>
        <w:spacing w:after="0" w:line="252" w:lineRule="auto"/>
        <w:ind w:left="708" w:firstLine="708"/>
      </w:pPr>
      <w:r>
        <w:t>o</w:t>
      </w:r>
      <w:r w:rsidR="007D5898">
        <w:t>rganizace zkoušek odbornosti</w:t>
      </w:r>
      <w:r w:rsidR="00D632C0">
        <w:t xml:space="preserve">, případně </w:t>
      </w:r>
      <w:r w:rsidR="00D632C0">
        <w:t>školení a zkoušek rozhodčích v PS</w:t>
      </w:r>
    </w:p>
    <w:p w:rsidR="00C72E1C" w:rsidRDefault="00C72E1C"/>
    <w:p w:rsidR="00C72E1C" w:rsidRDefault="007D5898">
      <w:r>
        <w:t>Říjen</w:t>
      </w:r>
    </w:p>
    <w:p w:rsidR="00C72E1C" w:rsidRDefault="00313969" w:rsidP="00313969">
      <w:pPr>
        <w:spacing w:after="0" w:line="252" w:lineRule="auto"/>
        <w:ind w:firstLine="708"/>
      </w:pPr>
      <w:r>
        <w:t>Z</w:t>
      </w:r>
      <w:r w:rsidR="007D5898">
        <w:t xml:space="preserve">koušky odbornosti Strojník </w:t>
      </w:r>
      <w:r>
        <w:t xml:space="preserve">a </w:t>
      </w:r>
      <w:r w:rsidR="00156A48">
        <w:t xml:space="preserve">Hasič </w:t>
      </w:r>
      <w:r w:rsidR="007D5898">
        <w:t>II a II</w:t>
      </w:r>
      <w:r w:rsidR="00D632C0">
        <w:t xml:space="preserve">, </w:t>
      </w:r>
      <w:r w:rsidR="00D632C0">
        <w:t>případně</w:t>
      </w:r>
      <w:r w:rsidR="00D632C0">
        <w:t xml:space="preserve"> </w:t>
      </w:r>
      <w:r w:rsidR="00D632C0">
        <w:t>školení a zkoušek rozhodčích v PS</w:t>
      </w:r>
    </w:p>
    <w:p w:rsidR="00313969" w:rsidRDefault="007D5898" w:rsidP="00313969">
      <w:pPr>
        <w:spacing w:line="252" w:lineRule="auto"/>
        <w:ind w:firstLine="709"/>
      </w:pPr>
      <w:r>
        <w:t xml:space="preserve">Schůze ORV </w:t>
      </w:r>
    </w:p>
    <w:p w:rsidR="00C72E1C" w:rsidRDefault="00D632C0" w:rsidP="00D632C0">
      <w:pPr>
        <w:spacing w:after="0" w:line="252" w:lineRule="auto"/>
        <w:ind w:left="708" w:firstLine="708"/>
      </w:pPr>
      <w:r>
        <w:t>p</w:t>
      </w:r>
      <w:r w:rsidR="00B46B53">
        <w:t>říprava plánu práce na rok 2020</w:t>
      </w:r>
    </w:p>
    <w:p w:rsidR="00C72E1C" w:rsidRDefault="00C72E1C"/>
    <w:p w:rsidR="00313969" w:rsidRDefault="007D5898">
      <w:r>
        <w:t>Listopad</w:t>
      </w:r>
    </w:p>
    <w:p w:rsidR="00C72E1C" w:rsidRDefault="007D5898" w:rsidP="00313969">
      <w:pPr>
        <w:ind w:firstLine="708"/>
      </w:pPr>
      <w:r>
        <w:t xml:space="preserve">Příprava podkladů pro Shromáždění </w:t>
      </w:r>
      <w:r w:rsidR="00D632C0">
        <w:t>představitelů</w:t>
      </w:r>
    </w:p>
    <w:sectPr w:rsidR="00C72E1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B5" w:rsidRDefault="003D02B5">
      <w:pPr>
        <w:spacing w:after="0" w:line="240" w:lineRule="auto"/>
      </w:pPr>
      <w:r>
        <w:separator/>
      </w:r>
    </w:p>
  </w:endnote>
  <w:endnote w:type="continuationSeparator" w:id="0">
    <w:p w:rsidR="003D02B5" w:rsidRDefault="003D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B5" w:rsidRDefault="003D02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02B5" w:rsidRDefault="003D0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1C"/>
    <w:rsid w:val="00156A48"/>
    <w:rsid w:val="00165B03"/>
    <w:rsid w:val="00230A9B"/>
    <w:rsid w:val="00313969"/>
    <w:rsid w:val="003D02B5"/>
    <w:rsid w:val="007D5898"/>
    <w:rsid w:val="0082049B"/>
    <w:rsid w:val="00B46B53"/>
    <w:rsid w:val="00C72E1C"/>
    <w:rsid w:val="00D632C0"/>
    <w:rsid w:val="00E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2E94E-63F0-425B-AB23-00ED69B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1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969"/>
  </w:style>
  <w:style w:type="paragraph" w:styleId="Zpat">
    <w:name w:val="footer"/>
    <w:basedOn w:val="Normln"/>
    <w:link w:val="ZpatChar"/>
    <w:uiPriority w:val="99"/>
    <w:unhideWhenUsed/>
    <w:rsid w:val="0031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Vtípil Pavel</dc:creator>
  <dc:description/>
  <cp:lastModifiedBy>Vtípil Pavel</cp:lastModifiedBy>
  <cp:revision>3</cp:revision>
  <dcterms:created xsi:type="dcterms:W3CDTF">2018-10-17T19:19:00Z</dcterms:created>
  <dcterms:modified xsi:type="dcterms:W3CDTF">2018-10-17T19:20:00Z</dcterms:modified>
</cp:coreProperties>
</file>